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402D0" w14:textId="269B6DEA" w:rsidR="00B70317" w:rsidRPr="00080752" w:rsidRDefault="00B70317" w:rsidP="00B70317">
      <w:pPr>
        <w:spacing w:after="0"/>
        <w:rPr>
          <w:rFonts w:ascii="Times New Roman" w:hAnsi="Times New Roman" w:cs="Times New Roman"/>
          <w:b/>
          <w:bCs/>
          <w:sz w:val="28"/>
          <w:szCs w:val="28"/>
        </w:rPr>
      </w:pPr>
      <w:r w:rsidRPr="00080752">
        <w:rPr>
          <w:rFonts w:ascii="Times New Roman" w:hAnsi="Times New Roman" w:cs="Times New Roman"/>
          <w:b/>
          <w:bCs/>
          <w:sz w:val="28"/>
          <w:szCs w:val="28"/>
        </w:rPr>
        <w:t>Конспект занятия по лепке</w:t>
      </w:r>
      <w:r w:rsidR="00080752" w:rsidRPr="00080752">
        <w:rPr>
          <w:rFonts w:ascii="Times New Roman" w:hAnsi="Times New Roman" w:cs="Times New Roman"/>
          <w:b/>
          <w:bCs/>
          <w:sz w:val="28"/>
          <w:szCs w:val="28"/>
        </w:rPr>
        <w:t xml:space="preserve"> </w:t>
      </w:r>
      <w:r w:rsidRPr="00080752">
        <w:rPr>
          <w:rFonts w:ascii="Times New Roman" w:hAnsi="Times New Roman" w:cs="Times New Roman"/>
          <w:b/>
          <w:bCs/>
          <w:sz w:val="28"/>
          <w:szCs w:val="28"/>
        </w:rPr>
        <w:t>«Подарок маме - мимоза в вазе»</w:t>
      </w:r>
    </w:p>
    <w:p w14:paraId="0A3CB3A4"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 xml:space="preserve">Программное содержание: </w:t>
      </w:r>
    </w:p>
    <w:p w14:paraId="55C45865"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 xml:space="preserve">Продолжать учить детей лепить способом барельеф или пластилиновый </w:t>
      </w:r>
      <w:proofErr w:type="spellStart"/>
      <w:r w:rsidRPr="00080752">
        <w:rPr>
          <w:rFonts w:ascii="Times New Roman" w:hAnsi="Times New Roman" w:cs="Times New Roman"/>
          <w:sz w:val="28"/>
          <w:szCs w:val="28"/>
        </w:rPr>
        <w:t>налеп</w:t>
      </w:r>
      <w:proofErr w:type="spellEnd"/>
      <w:r w:rsidRPr="00080752">
        <w:rPr>
          <w:rFonts w:ascii="Times New Roman" w:hAnsi="Times New Roman" w:cs="Times New Roman"/>
          <w:sz w:val="28"/>
          <w:szCs w:val="28"/>
        </w:rPr>
        <w:t>, создавая объемную картинку цветка мимозы в вазе из пластилина. Создавать точный образ мимозы, украшать вазу путем использования разнообразных способов лепки (раскатывание, сплющивание, скатывание, отщипывание). Использовать стеку для отрезания нужной длинны жгута (колбаски, делать надрезы на листочках. Развивать творческие способности, усидчивость, аккуратность, доводить начатое до конца. Воспитывать желание радовать самого близкого человека – маму.</w:t>
      </w:r>
    </w:p>
    <w:p w14:paraId="687FEEE9"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 xml:space="preserve">Материал и оборудование: </w:t>
      </w:r>
    </w:p>
    <w:p w14:paraId="0EFD40C8"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 xml:space="preserve">Цветной картон с нарисованным контуром вазы; пластилин, доски, картинки </w:t>
      </w:r>
      <w:proofErr w:type="gramStart"/>
      <w:r w:rsidRPr="00080752">
        <w:rPr>
          <w:rFonts w:ascii="Times New Roman" w:hAnsi="Times New Roman" w:cs="Times New Roman"/>
          <w:sz w:val="28"/>
          <w:szCs w:val="28"/>
        </w:rPr>
        <w:t>с изображениям</w:t>
      </w:r>
      <w:proofErr w:type="gramEnd"/>
      <w:r w:rsidRPr="00080752">
        <w:rPr>
          <w:rFonts w:ascii="Times New Roman" w:hAnsi="Times New Roman" w:cs="Times New Roman"/>
          <w:sz w:val="28"/>
          <w:szCs w:val="28"/>
        </w:rPr>
        <w:t xml:space="preserve"> различных ваз, стеки, салфетки, ветка мимозы в вазе.</w:t>
      </w:r>
    </w:p>
    <w:p w14:paraId="24AAEDDB"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Методы и приемы:</w:t>
      </w:r>
    </w:p>
    <w:p w14:paraId="4C73C30C"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 xml:space="preserve"> Беседа с детьми, вопросы к детям, рассматривание, обследование, частичный показ способов лепки, подведение итогов.</w:t>
      </w:r>
    </w:p>
    <w:p w14:paraId="100E910F"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Предварительная работа:</w:t>
      </w:r>
    </w:p>
    <w:p w14:paraId="19DF9CEE"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 xml:space="preserve"> Беседы о маме, чтение литературных произведений, слушание детских песен о маме, заучивание стихотворений о маме, песен о маме.</w:t>
      </w:r>
    </w:p>
    <w:p w14:paraId="32941DF2"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Ход:</w:t>
      </w:r>
    </w:p>
    <w:p w14:paraId="774D8B54"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 Какое сейчас время года? Какой месяц?</w:t>
      </w:r>
    </w:p>
    <w:p w14:paraId="74E6FB1E"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 Ребята, какой хороший праздник к нам приближается?</w:t>
      </w:r>
    </w:p>
    <w:p w14:paraId="5C3C936D"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 Первый весенний праздник в России 8 Марта.</w:t>
      </w:r>
    </w:p>
    <w:p w14:paraId="1AF09B3C"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 Кого поздравляем в этот праздник?</w:t>
      </w:r>
    </w:p>
    <w:p w14:paraId="1B801016"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 У каждого из нас есть своя мама, мамочка. Когда ты только появился на свет и еще не умел говорить, мама понимала тебя без слов, угадывала, что ты хочешь, где у тебя болит. Мамин голос не спутаешь ни с одним другим голосом. Он такой знакомый, такой родной. Мама – дарительница тепла, любви и красоты. Поздравляем не только мамочек, но и бабушек, и тетей, и девочек и всех-всех женщин. Это Международный женский день.</w:t>
      </w:r>
    </w:p>
    <w:p w14:paraId="1AF5D3D1"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Стихи детей про мам по желанию.</w:t>
      </w:r>
    </w:p>
    <w:p w14:paraId="63CBB8C3" w14:textId="77777777" w:rsidR="00B70317" w:rsidRPr="00080752" w:rsidRDefault="00B70317" w:rsidP="00B70317">
      <w:pPr>
        <w:spacing w:after="0"/>
        <w:rPr>
          <w:rFonts w:ascii="Times New Roman" w:hAnsi="Times New Roman" w:cs="Times New Roman"/>
          <w:sz w:val="28"/>
          <w:szCs w:val="28"/>
        </w:rPr>
      </w:pPr>
      <w:proofErr w:type="spellStart"/>
      <w:r w:rsidRPr="00080752">
        <w:rPr>
          <w:rFonts w:ascii="Times New Roman" w:hAnsi="Times New Roman" w:cs="Times New Roman"/>
          <w:sz w:val="28"/>
          <w:szCs w:val="28"/>
        </w:rPr>
        <w:t>Физминутка</w:t>
      </w:r>
      <w:proofErr w:type="spellEnd"/>
      <w:r w:rsidRPr="00080752">
        <w:rPr>
          <w:rFonts w:ascii="Times New Roman" w:hAnsi="Times New Roman" w:cs="Times New Roman"/>
          <w:sz w:val="28"/>
          <w:szCs w:val="28"/>
        </w:rPr>
        <w:t xml:space="preserve"> «Мама спит».</w:t>
      </w:r>
    </w:p>
    <w:p w14:paraId="197C07C1"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Маме надо отдыхать,</w:t>
      </w:r>
    </w:p>
    <w:p w14:paraId="464234B4"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Маме хочется поспать.</w:t>
      </w:r>
    </w:p>
    <w:p w14:paraId="74ECC311"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Я на цыпочках хожу,</w:t>
      </w:r>
    </w:p>
    <w:p w14:paraId="3A044FAC"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Маму я не разбужу.</w:t>
      </w:r>
    </w:p>
    <w:p w14:paraId="527153EC"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(Дети идут на цыпочках)</w:t>
      </w:r>
    </w:p>
    <w:p w14:paraId="60AD67CA"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Я на пяточках хожу,</w:t>
      </w:r>
    </w:p>
    <w:p w14:paraId="77738F2A"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Маму я не разбужу.</w:t>
      </w:r>
    </w:p>
    <w:p w14:paraId="274835D8"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lastRenderedPageBreak/>
        <w:t>(Дети идут на пятках, спина ровная)</w:t>
      </w:r>
    </w:p>
    <w:p w14:paraId="1846756A"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Моих пяток слышен стук:</w:t>
      </w:r>
    </w:p>
    <w:p w14:paraId="62132418"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Тук-тук-тук, Тук-тук-тук,</w:t>
      </w:r>
    </w:p>
    <w:p w14:paraId="135C9C97"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Мои пяточки идут,</w:t>
      </w:r>
    </w:p>
    <w:p w14:paraId="62F00799"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Меня к мамочке ведут!</w:t>
      </w:r>
    </w:p>
    <w:p w14:paraId="2D606202"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 xml:space="preserve">- Вы хотите порадовать их и подарить маленький кусочек </w:t>
      </w:r>
      <w:proofErr w:type="gramStart"/>
      <w:r w:rsidRPr="00080752">
        <w:rPr>
          <w:rFonts w:ascii="Times New Roman" w:hAnsi="Times New Roman" w:cs="Times New Roman"/>
          <w:sz w:val="28"/>
          <w:szCs w:val="28"/>
        </w:rPr>
        <w:t>солнышка</w:t>
      </w:r>
      <w:proofErr w:type="gramEnd"/>
      <w:r w:rsidRPr="00080752">
        <w:rPr>
          <w:rFonts w:ascii="Times New Roman" w:hAnsi="Times New Roman" w:cs="Times New Roman"/>
          <w:sz w:val="28"/>
          <w:szCs w:val="28"/>
        </w:rPr>
        <w:t>? Обследуется ветка мимозы. Предлагается внимательно рассмотреть, понюхать, аккуратно потрогать ветки мимозы.</w:t>
      </w:r>
    </w:p>
    <w:p w14:paraId="659CB001"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 Какого цвета цветки, сколько их, какой они формы, на что похожи?</w:t>
      </w:r>
    </w:p>
    <w:p w14:paraId="471908EE"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Ответы детей.</w:t>
      </w:r>
    </w:p>
    <w:p w14:paraId="267861E3"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 Давайте мы с вами с помощью пластилина изготовим красивую веточку мимозы в вазе. Для этого мы должны раскатать жгут (колбаску) такой длинны, чтобы он был по размеру нашего контура вазы. Далее прикладываем получившийся длинный жгут к контуру и прижимаем его легкими нажимами пальцев. У нас уже получилась ваза. Только внутри она пустая, теперь нам нужно украсить саму вазу. Каждый из вас выберет способ украшения сам, это могут быть, как тонкие жгутики, так и маленькие шарики или горошки. Кому нужна помощь, поднимите руку, мы вместе подумаем каким способом можно украсить вашу вазу.</w:t>
      </w:r>
    </w:p>
    <w:p w14:paraId="7350099E"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 Ребята, что надо сделать, чтобы получить много маленьких круглых, пышных цветочков на ветке? какой прием используем? (Отщипываем маленькие кусочки пластилина, скатываем в шарики, прикрепляем их к веточки. Ребенок демонстрирует прием).</w:t>
      </w:r>
    </w:p>
    <w:p w14:paraId="608DEF87"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 Что еще не хватает, для того чтобы наша веточка мимозы была похожа на настоящую?</w:t>
      </w:r>
    </w:p>
    <w:p w14:paraId="402AF512"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 Какой формы листья? (Длинные, тонкие, с прожилками)</w:t>
      </w:r>
    </w:p>
    <w:p w14:paraId="4B088403"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 Как мы будем их лепить? (Скатаем прямыми движениями рук тонкий длинный листок, для того чтобы он стал плоским, сплющим его. Теперь сделаем не глубокие надрезы стеком, от середины к каждому краю.)</w:t>
      </w:r>
    </w:p>
    <w:p w14:paraId="20BD4414"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Чтобы наши пальчики были ловкими и умелыми во время работы, давайте разомнём их, поиграем с ними.</w:t>
      </w:r>
    </w:p>
    <w:p w14:paraId="17E976B4"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Пальчиковая гимнастика «Наши мамы»</w:t>
      </w:r>
    </w:p>
    <w:p w14:paraId="727B9D25"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Много мам на белом свете,</w:t>
      </w:r>
    </w:p>
    <w:p w14:paraId="0B4898C5"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Всех их любят очень дети!</w:t>
      </w:r>
    </w:p>
    <w:p w14:paraId="7B1968A6"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Журналист и инженер,</w:t>
      </w:r>
    </w:p>
    <w:p w14:paraId="18D09328"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Повар, милиционер,</w:t>
      </w:r>
    </w:p>
    <w:p w14:paraId="14AA19E9"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Швея, кондуктор и учитель,</w:t>
      </w:r>
    </w:p>
    <w:p w14:paraId="5CB0B1D8"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Врач, парикмахер и строитель –</w:t>
      </w:r>
    </w:p>
    <w:p w14:paraId="01A3A023"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Мамы разные нужны,</w:t>
      </w:r>
    </w:p>
    <w:p w14:paraId="7D430B12"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lastRenderedPageBreak/>
        <w:t>Мамы разные важны! Разводят руки в стороны, затем крепко обхватывают себя за плечи.</w:t>
      </w:r>
    </w:p>
    <w:p w14:paraId="100C9FC3"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Поочередно сгибают пальчики, начиная с мизинца, сначала на одной, затем на другой руке.</w:t>
      </w:r>
    </w:p>
    <w:p w14:paraId="4F59C259"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Сжимают обе ладошки в «замочек».</w:t>
      </w:r>
    </w:p>
    <w:p w14:paraId="4181A740"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Разводят руки, поднимают ладошки вверх.</w:t>
      </w:r>
    </w:p>
    <w:p w14:paraId="25FA10B4"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Самостоятельная работа детей, оказывая индивидуальную помощь в процессе лепки.</w:t>
      </w:r>
    </w:p>
    <w:p w14:paraId="055F83B0"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Рассматривание цветов, выставка детских работ.</w:t>
      </w:r>
    </w:p>
    <w:p w14:paraId="3C4BB68D" w14:textId="77777777" w:rsidR="00B70317" w:rsidRPr="00080752" w:rsidRDefault="00B70317" w:rsidP="00B70317">
      <w:pPr>
        <w:spacing w:after="0"/>
        <w:rPr>
          <w:rFonts w:ascii="Times New Roman" w:hAnsi="Times New Roman" w:cs="Times New Roman"/>
          <w:sz w:val="28"/>
          <w:szCs w:val="28"/>
        </w:rPr>
      </w:pPr>
      <w:r w:rsidRPr="00080752">
        <w:rPr>
          <w:rFonts w:ascii="Times New Roman" w:hAnsi="Times New Roman" w:cs="Times New Roman"/>
          <w:sz w:val="28"/>
          <w:szCs w:val="28"/>
        </w:rPr>
        <w:t>- Теперь и мы с вами можем порадовать наших мам и бабушек, подарив им сделанный своими руками кусочек солнца. Молодцы!</w:t>
      </w:r>
    </w:p>
    <w:p w14:paraId="3FA7213B" w14:textId="77777777" w:rsidR="005856B8" w:rsidRPr="00080752" w:rsidRDefault="005856B8">
      <w:pPr>
        <w:rPr>
          <w:rFonts w:ascii="Times New Roman" w:hAnsi="Times New Roman" w:cs="Times New Roman"/>
          <w:sz w:val="28"/>
          <w:szCs w:val="28"/>
        </w:rPr>
      </w:pPr>
    </w:p>
    <w:sectPr w:rsidR="005856B8" w:rsidRPr="000807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317"/>
    <w:rsid w:val="00080752"/>
    <w:rsid w:val="0026399A"/>
    <w:rsid w:val="005856B8"/>
    <w:rsid w:val="00B70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E7FB"/>
  <w15:docId w15:val="{D78503A6-FA91-4D9F-B477-C8E45F29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36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625</Words>
  <Characters>3563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Анна Мурзина</cp:lastModifiedBy>
  <cp:revision>3</cp:revision>
  <cp:lastPrinted>2018-03-07T15:39:00Z</cp:lastPrinted>
  <dcterms:created xsi:type="dcterms:W3CDTF">2018-03-07T15:38:00Z</dcterms:created>
  <dcterms:modified xsi:type="dcterms:W3CDTF">2026-01-19T02:39:00Z</dcterms:modified>
</cp:coreProperties>
</file>